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42" w:rsidRDefault="00C17774">
      <w:proofErr w:type="spellStart"/>
      <w:r>
        <w:t>Щерблюк</w:t>
      </w:r>
      <w:proofErr w:type="spellEnd"/>
      <w:r>
        <w:t xml:space="preserve"> Надежда Владимировна</w:t>
      </w:r>
    </w:p>
    <w:p w:rsidR="00C17774" w:rsidRDefault="00C17774"/>
    <w:p w:rsidR="004913BE" w:rsidRDefault="004913BE" w:rsidP="00C17774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3578664" cy="5238750"/>
            <wp:effectExtent l="19050" t="0" r="2736" b="0"/>
            <wp:docPr id="3" name="Рисунок 3" descr="C:\Users\User\Desktop\ппо документы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по документы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664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3BE" w:rsidRDefault="004913BE" w:rsidP="00C17774">
      <w:pPr>
        <w:ind w:firstLine="708"/>
        <w:jc w:val="both"/>
      </w:pPr>
    </w:p>
    <w:p w:rsidR="00C17774" w:rsidRDefault="00C17774" w:rsidP="00C17774">
      <w:pPr>
        <w:ind w:firstLine="708"/>
        <w:jc w:val="both"/>
      </w:pPr>
      <w:r>
        <w:t xml:space="preserve">2023 год – юбилейный для </w:t>
      </w:r>
      <w:proofErr w:type="spellStart"/>
      <w:r>
        <w:t>Щерблюк</w:t>
      </w:r>
      <w:proofErr w:type="spellEnd"/>
      <w:r>
        <w:t xml:space="preserve"> Надежды Владимировны,  директора МБОУ «</w:t>
      </w:r>
      <w:proofErr w:type="spellStart"/>
      <w:r>
        <w:t>Заречненская</w:t>
      </w:r>
      <w:proofErr w:type="spellEnd"/>
      <w:r>
        <w:t xml:space="preserve"> </w:t>
      </w:r>
      <w:proofErr w:type="spellStart"/>
      <w:proofErr w:type="gramStart"/>
      <w:r>
        <w:t>школа-детский</w:t>
      </w:r>
      <w:proofErr w:type="spellEnd"/>
      <w:proofErr w:type="gramEnd"/>
      <w:r>
        <w:t xml:space="preserve"> сад» </w:t>
      </w:r>
      <w:proofErr w:type="spellStart"/>
      <w:r>
        <w:t>Джанкойского</w:t>
      </w:r>
      <w:proofErr w:type="spellEnd"/>
      <w:r>
        <w:t xml:space="preserve"> района Республики Крым. </w:t>
      </w:r>
      <w:r w:rsidR="0061567E">
        <w:t xml:space="preserve">Полвека эта замечательная женщина отдала педагогической деятельности. В 1973 году юная Надя Романчук окончила Ялтинское педучилище и приехала по распределению в Берёзовскую школу </w:t>
      </w:r>
      <w:proofErr w:type="spellStart"/>
      <w:r w:rsidR="0061567E">
        <w:t>Раздольненского</w:t>
      </w:r>
      <w:proofErr w:type="spellEnd"/>
      <w:r w:rsidR="0061567E">
        <w:t xml:space="preserve"> района учителем начальных классов. А через три года вернулась в село Заречное </w:t>
      </w:r>
      <w:proofErr w:type="spellStart"/>
      <w:r w:rsidR="0061567E">
        <w:t>Джанкойского</w:t>
      </w:r>
      <w:proofErr w:type="spellEnd"/>
      <w:r w:rsidR="0061567E">
        <w:t xml:space="preserve"> района, где жили её родители, и начала работать в </w:t>
      </w:r>
      <w:proofErr w:type="spellStart"/>
      <w:r w:rsidR="0061567E">
        <w:t>Заречненской</w:t>
      </w:r>
      <w:proofErr w:type="spellEnd"/>
      <w:r w:rsidR="0061567E">
        <w:t xml:space="preserve"> средней школе. Сначала воспитателем группы продлённого дня, потом учителем начальных классов, а с 1982 года, после окончания </w:t>
      </w:r>
      <w:r w:rsidR="008B7D29">
        <w:t xml:space="preserve">учёбы на факультете географии Симферопольского государственного университета имени </w:t>
      </w:r>
      <w:r w:rsidR="009412F0">
        <w:t>М.В.</w:t>
      </w:r>
      <w:r w:rsidR="008B7D29">
        <w:t xml:space="preserve">Фрунзе, стала преподавать </w:t>
      </w:r>
      <w:r w:rsidR="008B7D29">
        <w:lastRenderedPageBreak/>
        <w:t>географию.</w:t>
      </w:r>
      <w:r w:rsidR="00550BA1">
        <w:t xml:space="preserve"> Здесь, в </w:t>
      </w:r>
      <w:proofErr w:type="gramStart"/>
      <w:r w:rsidR="00550BA1">
        <w:t>Заречном</w:t>
      </w:r>
      <w:proofErr w:type="gramEnd"/>
      <w:r w:rsidR="00550BA1">
        <w:t xml:space="preserve">, всё самое дорогое для Надежды Владимировны: семья (муж, дети, а теперь уже и внуки), родной дом, любимая работа. </w:t>
      </w:r>
    </w:p>
    <w:p w:rsidR="00550BA1" w:rsidRDefault="00550BA1" w:rsidP="00AA720E">
      <w:pPr>
        <w:tabs>
          <w:tab w:val="left" w:pos="3544"/>
        </w:tabs>
        <w:ind w:firstLine="708"/>
        <w:jc w:val="both"/>
      </w:pPr>
      <w:r>
        <w:t>Неутомимая труженица и активистка, она всегда была впереди – и трудовой коллектив избирал её комсоргом, профоргом, секретарём партийной организации школы</w:t>
      </w:r>
      <w:r w:rsidR="009412F0">
        <w:t xml:space="preserve">, а с 1986 года Надежда Владимировна </w:t>
      </w:r>
      <w:proofErr w:type="spellStart"/>
      <w:r w:rsidR="009412F0">
        <w:t>Щерблюк</w:t>
      </w:r>
      <w:proofErr w:type="spellEnd"/>
      <w:r w:rsidR="009412F0">
        <w:t xml:space="preserve"> является бессменным руководителем </w:t>
      </w:r>
      <w:proofErr w:type="spellStart"/>
      <w:r w:rsidR="009412F0">
        <w:t>Заречненской</w:t>
      </w:r>
      <w:proofErr w:type="spellEnd"/>
      <w:r w:rsidR="009412F0">
        <w:t xml:space="preserve"> школы.</w:t>
      </w:r>
      <w:r w:rsidR="00162F92">
        <w:t xml:space="preserve"> За это время школа стала одним из лучших образовательных учреждений </w:t>
      </w:r>
      <w:proofErr w:type="spellStart"/>
      <w:r w:rsidR="00162F92">
        <w:t>Джанкойского</w:t>
      </w:r>
      <w:proofErr w:type="spellEnd"/>
      <w:r w:rsidR="00162F92">
        <w:t xml:space="preserve"> района.</w:t>
      </w:r>
      <w:r w:rsidR="005E5598">
        <w:t xml:space="preserve"> Секрет успеха, наверное, кроется в том, что </w:t>
      </w:r>
      <w:r w:rsidR="00AA720E">
        <w:t>Надежда Владимировна не останавливается на достигнутом, а всегда движется вперёд, побуждая к этому движению весь коллектив, привлекая родителей и общественные организации. Стремление сделать родную школу ещё лучше, творческая инициатива, целеустремлённость в достижении поставленных задач, присущие директору, обеспечивают высокие результаты работы всего коллектива.</w:t>
      </w:r>
    </w:p>
    <w:p w:rsidR="000C6E53" w:rsidRDefault="000C6E53" w:rsidP="00AA720E">
      <w:pPr>
        <w:tabs>
          <w:tab w:val="left" w:pos="3544"/>
        </w:tabs>
        <w:ind w:firstLine="708"/>
        <w:jc w:val="both"/>
      </w:pPr>
      <w:r>
        <w:t xml:space="preserve">Многими дипломами и грамотами отмечена самоотверженная работа </w:t>
      </w:r>
      <w:proofErr w:type="spellStart"/>
      <w:r>
        <w:t>Щерблюк</w:t>
      </w:r>
      <w:proofErr w:type="spellEnd"/>
      <w:r>
        <w:t xml:space="preserve"> Н.В. на ниве образования, трижды её имя было помещено на Доску Почёта «Гордость района». </w:t>
      </w:r>
      <w:r w:rsidR="004F0EAE">
        <w:t>В 1989 году ей был вручён Знак «В</w:t>
      </w:r>
      <w:proofErr w:type="spellStart"/>
      <w:proofErr w:type="gramStart"/>
      <w:r w:rsidR="004F0EAE">
        <w:rPr>
          <w:lang w:val="en-US"/>
        </w:rPr>
        <w:t>i</w:t>
      </w:r>
      <w:proofErr w:type="spellEnd"/>
      <w:proofErr w:type="gramEnd"/>
      <w:r w:rsidR="004F0EAE">
        <w:t>дм</w:t>
      </w:r>
      <w:proofErr w:type="spellStart"/>
      <w:r w:rsidR="004F0EAE">
        <w:rPr>
          <w:lang w:val="en-US"/>
        </w:rPr>
        <w:t>i</w:t>
      </w:r>
      <w:r w:rsidR="004F0EAE">
        <w:t>нник</w:t>
      </w:r>
      <w:proofErr w:type="spellEnd"/>
      <w:r w:rsidR="004F0EAE">
        <w:t xml:space="preserve"> </w:t>
      </w:r>
      <w:proofErr w:type="spellStart"/>
      <w:r w:rsidR="004F0EAE">
        <w:t>осв</w:t>
      </w:r>
      <w:r w:rsidR="004F0EAE">
        <w:rPr>
          <w:lang w:val="en-US"/>
        </w:rPr>
        <w:t>i</w:t>
      </w:r>
      <w:r w:rsidR="004F0EAE">
        <w:t>ти</w:t>
      </w:r>
      <w:proofErr w:type="spellEnd"/>
      <w:r w:rsidR="004F0EAE">
        <w:t xml:space="preserve"> </w:t>
      </w:r>
      <w:proofErr w:type="spellStart"/>
      <w:r w:rsidR="004F0EAE">
        <w:t>Укра</w:t>
      </w:r>
      <w:r w:rsidR="006E40C4" w:rsidRPr="006E40C4">
        <w:t>ї</w:t>
      </w:r>
      <w:r w:rsidR="004F0EAE">
        <w:t>ни</w:t>
      </w:r>
      <w:proofErr w:type="spellEnd"/>
      <w:r w:rsidR="004F0EAE">
        <w:t xml:space="preserve">», в 2001 году присвоено Почётное звание </w:t>
      </w:r>
      <w:r w:rsidR="004853B6">
        <w:t>«Заслуженный работник образования АРК», в 2010 году Надежда Владимировна стала лауреатом премии АРК педагогическим и научно-педагогическим работникам. Есть среди её наград Благодарность Совета министров АРК (2008 год), Благодарности Председателя Верховной Рады АРК (2010 и 2013 годы), Грамоты Министерства образования и науки, молодёжи и спорта АРК (2003, 2011 годы), Почётная грамота Министерства просвещения Российской Федерации (2019 год)</w:t>
      </w:r>
      <w:r w:rsidR="00C44A0B">
        <w:t xml:space="preserve">, грамоты управления образования </w:t>
      </w:r>
      <w:proofErr w:type="spellStart"/>
      <w:r w:rsidR="00C44A0B">
        <w:t>Джанкойской</w:t>
      </w:r>
      <w:proofErr w:type="spellEnd"/>
      <w:r w:rsidR="00C44A0B">
        <w:t xml:space="preserve"> </w:t>
      </w:r>
      <w:proofErr w:type="spellStart"/>
      <w:r w:rsidR="00C44A0B">
        <w:t>райгосадминистрации</w:t>
      </w:r>
      <w:proofErr w:type="spellEnd"/>
      <w:r w:rsidR="004853B6">
        <w:t xml:space="preserve">. Всё это – знак признания безупречной работы и весомого вклада </w:t>
      </w:r>
      <w:proofErr w:type="spellStart"/>
      <w:r w:rsidR="004853B6">
        <w:t>Н.В.Щерблюк</w:t>
      </w:r>
      <w:proofErr w:type="spellEnd"/>
      <w:r w:rsidR="004853B6">
        <w:t xml:space="preserve"> в развитие сферы образования. </w:t>
      </w:r>
      <w:r w:rsidR="0066227F">
        <w:t xml:space="preserve">А Почётная грамота Совета Федерации Профсоюзов Крыма и Грамоты </w:t>
      </w:r>
      <w:proofErr w:type="spellStart"/>
      <w:r w:rsidR="0066227F">
        <w:t>Джанкойской</w:t>
      </w:r>
      <w:proofErr w:type="spellEnd"/>
      <w:r w:rsidR="0066227F">
        <w:t xml:space="preserve"> районной организации Профсоюза работников народного образования и науки – подтверждение успешного социального партнёрства, личного вклада в укрепление единства и консолидации Профсоюзного движения, активной жизненной позиции Надежды Владимировны. </w:t>
      </w:r>
      <w:r w:rsidR="0005000F">
        <w:t xml:space="preserve">Не зря же народ оказывал ей высокое доверие, избирая депутатом </w:t>
      </w:r>
      <w:proofErr w:type="spellStart"/>
      <w:r w:rsidR="0005000F">
        <w:t>Джанкойского</w:t>
      </w:r>
      <w:proofErr w:type="spellEnd"/>
      <w:r w:rsidR="0005000F">
        <w:t xml:space="preserve"> районного совета четырёх созывов.</w:t>
      </w:r>
    </w:p>
    <w:p w:rsidR="00C44A0B" w:rsidRDefault="00025C4D" w:rsidP="00AA720E">
      <w:pPr>
        <w:tabs>
          <w:tab w:val="left" w:pos="3544"/>
        </w:tabs>
        <w:ind w:firstLine="708"/>
        <w:jc w:val="both"/>
      </w:pPr>
      <w:r>
        <w:t xml:space="preserve">Школа под руководством </w:t>
      </w:r>
      <w:proofErr w:type="spellStart"/>
      <w:r>
        <w:t>Н.В.Щерблюк</w:t>
      </w:r>
      <w:proofErr w:type="spellEnd"/>
      <w:r>
        <w:t xml:space="preserve"> продолжает расти и развиваться, идёт в ногу со временем. На базе школы реализуются </w:t>
      </w:r>
      <w:r>
        <w:lastRenderedPageBreak/>
        <w:t xml:space="preserve">федеральные проекты «Точка роста», «Успех каждого ребёнка», работает организация Российского движения детей и молодёжи, пополняется состав отряда </w:t>
      </w:r>
      <w:proofErr w:type="spellStart"/>
      <w:r>
        <w:t>Юнармии</w:t>
      </w:r>
      <w:proofErr w:type="spellEnd"/>
      <w:r>
        <w:t>. Особое внимание уделяется здоровью детей</w:t>
      </w:r>
      <w:r w:rsidR="00D361FF">
        <w:t xml:space="preserve">, создана и реализуется модель «Школа – территория здоровья». </w:t>
      </w:r>
      <w:r w:rsidR="00D361FF" w:rsidRPr="00D361FF">
        <w:t xml:space="preserve">В </w:t>
      </w:r>
      <w:proofErr w:type="spellStart"/>
      <w:r w:rsidR="00D361FF" w:rsidRPr="00D361FF">
        <w:t>Джанкойском</w:t>
      </w:r>
      <w:proofErr w:type="spellEnd"/>
      <w:r w:rsidR="00D361FF" w:rsidRPr="00D361FF">
        <w:t xml:space="preserve"> районе </w:t>
      </w:r>
      <w:proofErr w:type="spellStart"/>
      <w:r w:rsidR="00D361FF" w:rsidRPr="00D361FF">
        <w:t>Заречненская</w:t>
      </w:r>
      <w:proofErr w:type="spellEnd"/>
      <w:r w:rsidR="00D361FF" w:rsidRPr="00D361FF">
        <w:t xml:space="preserve"> школа занимает лидирующие позиции по спорту. </w:t>
      </w:r>
      <w:r w:rsidR="00D361FF">
        <w:t xml:space="preserve">Ежегодно учащиеся </w:t>
      </w:r>
      <w:proofErr w:type="spellStart"/>
      <w:r w:rsidR="00D361FF">
        <w:t>Заречненской</w:t>
      </w:r>
      <w:proofErr w:type="spellEnd"/>
      <w:r w:rsidR="00D361FF">
        <w:t xml:space="preserve"> школы сдают нормативы ГТО, получают золотые и серебряные знаки ГТО. </w:t>
      </w:r>
      <w:r w:rsidR="002A6305">
        <w:t xml:space="preserve">Активное и результативное участие в конкурсах, соревнованиях, </w:t>
      </w:r>
      <w:r w:rsidR="00EC7126">
        <w:t xml:space="preserve">олимпиадах, </w:t>
      </w:r>
      <w:proofErr w:type="spellStart"/>
      <w:r w:rsidR="002A6305">
        <w:t>МАНовском</w:t>
      </w:r>
      <w:proofErr w:type="spellEnd"/>
      <w:r w:rsidR="002A6305">
        <w:t xml:space="preserve"> движении</w:t>
      </w:r>
      <w:r w:rsidR="00EC7126">
        <w:t xml:space="preserve"> во многом обусловлено умением директора скоординировать работу, привести коллектив к успеху.</w:t>
      </w:r>
      <w:bookmarkStart w:id="0" w:name="_GoBack"/>
      <w:bookmarkEnd w:id="0"/>
    </w:p>
    <w:p w:rsidR="00C44A0B" w:rsidRDefault="00C44A0B" w:rsidP="00AA720E">
      <w:pPr>
        <w:tabs>
          <w:tab w:val="left" w:pos="3544"/>
        </w:tabs>
        <w:ind w:firstLine="708"/>
        <w:jc w:val="both"/>
      </w:pPr>
      <w:r>
        <w:t>Символично, что юбилейный для Надежды Владимировны год является Годом педагога и наставника. Она действительно является Педагогом с большой буквы и настоящим Наставником для всех, кому посчастливилось работать вместе с ней.</w:t>
      </w:r>
    </w:p>
    <w:p w:rsidR="004853B6" w:rsidRPr="004F0EAE" w:rsidRDefault="004853B6" w:rsidP="00AA720E">
      <w:pPr>
        <w:tabs>
          <w:tab w:val="left" w:pos="3544"/>
        </w:tabs>
        <w:ind w:firstLine="708"/>
        <w:jc w:val="both"/>
      </w:pPr>
    </w:p>
    <w:p w:rsidR="00550BA1" w:rsidRDefault="00550BA1" w:rsidP="00C17774">
      <w:pPr>
        <w:ind w:firstLine="708"/>
        <w:jc w:val="both"/>
      </w:pPr>
    </w:p>
    <w:sectPr w:rsidR="00550BA1" w:rsidSect="008A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EB8"/>
    <w:rsid w:val="00025C4D"/>
    <w:rsid w:val="0005000F"/>
    <w:rsid w:val="000C6E53"/>
    <w:rsid w:val="000E7EEE"/>
    <w:rsid w:val="00162F92"/>
    <w:rsid w:val="002A6305"/>
    <w:rsid w:val="004007FD"/>
    <w:rsid w:val="004853B6"/>
    <w:rsid w:val="004913BE"/>
    <w:rsid w:val="004F0EAE"/>
    <w:rsid w:val="00550BA1"/>
    <w:rsid w:val="005E5598"/>
    <w:rsid w:val="00606EB8"/>
    <w:rsid w:val="0061567E"/>
    <w:rsid w:val="0066227F"/>
    <w:rsid w:val="006E40C4"/>
    <w:rsid w:val="00722346"/>
    <w:rsid w:val="007E3FC6"/>
    <w:rsid w:val="008A50DE"/>
    <w:rsid w:val="008B7D29"/>
    <w:rsid w:val="009412F0"/>
    <w:rsid w:val="00AA720E"/>
    <w:rsid w:val="00C11D34"/>
    <w:rsid w:val="00C17774"/>
    <w:rsid w:val="00C44A0B"/>
    <w:rsid w:val="00D361FF"/>
    <w:rsid w:val="00EC7126"/>
    <w:rsid w:val="00F5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4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4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15</cp:revision>
  <dcterms:created xsi:type="dcterms:W3CDTF">2023-07-03T10:33:00Z</dcterms:created>
  <dcterms:modified xsi:type="dcterms:W3CDTF">2023-11-07T16:17:00Z</dcterms:modified>
</cp:coreProperties>
</file>